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22" w:rsidRPr="00FE38DB" w:rsidRDefault="00563F22" w:rsidP="00563F22">
      <w:pPr>
        <w:pStyle w:val="Heading1"/>
        <w:spacing w:before="0" w:line="360" w:lineRule="auto"/>
        <w:rPr>
          <w:rFonts w:ascii="Times New Roman" w:hAnsi="Times New Roman"/>
          <w:b/>
          <w:color w:val="auto"/>
          <w:sz w:val="28"/>
          <w:szCs w:val="28"/>
          <w:lang w:val="en-GB"/>
        </w:rPr>
      </w:pPr>
      <w:r w:rsidRPr="00FE38DB">
        <w:rPr>
          <w:rFonts w:ascii="Times New Roman" w:hAnsi="Times New Roman"/>
          <w:b/>
          <w:color w:val="auto"/>
          <w:sz w:val="28"/>
          <w:szCs w:val="28"/>
          <w:lang w:val="en-GB"/>
        </w:rPr>
        <w:t>ABSTRACT</w:t>
      </w:r>
    </w:p>
    <w:p w:rsidR="00563F22" w:rsidRPr="00DC7A04" w:rsidRDefault="00563F22" w:rsidP="00563F22">
      <w:pPr>
        <w:spacing w:line="360" w:lineRule="auto"/>
        <w:rPr>
          <w:rFonts w:eastAsia="Calibri"/>
          <w:lang w:val="en-GB"/>
        </w:rPr>
      </w:pPr>
    </w:p>
    <w:p w:rsidR="00563F22" w:rsidRPr="00DC7A04" w:rsidRDefault="00563F22" w:rsidP="00563F22">
      <w:pPr>
        <w:spacing w:line="360" w:lineRule="auto"/>
        <w:rPr>
          <w:rFonts w:eastAsia="Calibri"/>
          <w:lang w:val="en-GB"/>
        </w:rPr>
      </w:pPr>
      <w:r w:rsidRPr="00DC7A04">
        <w:rPr>
          <w:rFonts w:eastAsia="Calibri"/>
          <w:b/>
          <w:lang w:val="en-GB"/>
        </w:rPr>
        <w:t>Background:</w:t>
      </w:r>
      <w:r w:rsidRPr="00DC7A04">
        <w:rPr>
          <w:rFonts w:eastAsia="Calibri"/>
          <w:lang w:val="en-GB"/>
        </w:rPr>
        <w:t xml:space="preserve"> </w:t>
      </w:r>
      <w:r>
        <w:rPr>
          <w:rFonts w:eastAsia="Calibri"/>
          <w:lang w:val="en-GB"/>
        </w:rPr>
        <w:t>The</w:t>
      </w:r>
      <w:r w:rsidRPr="0066439B">
        <w:rPr>
          <w:rFonts w:eastAsia="Calibri"/>
          <w:i/>
          <w:lang w:val="en-GB"/>
        </w:rPr>
        <w:t xml:space="preserve"> </w:t>
      </w:r>
      <w:r w:rsidRPr="00DC7A04">
        <w:rPr>
          <w:rFonts w:eastAsia="Calibri"/>
          <w:i/>
          <w:lang w:val="en-GB"/>
        </w:rPr>
        <w:t>Integrating Orange Project</w:t>
      </w:r>
      <w:r>
        <w:rPr>
          <w:rFonts w:eastAsia="Calibri"/>
          <w:i/>
          <w:lang w:val="en-GB"/>
        </w:rPr>
        <w:t xml:space="preserve"> </w:t>
      </w:r>
      <w:r>
        <w:rPr>
          <w:rFonts w:eastAsia="Calibri"/>
          <w:lang w:val="en-GB"/>
        </w:rPr>
        <w:t>promotes p</w:t>
      </w:r>
      <w:r w:rsidRPr="00DC7A04">
        <w:rPr>
          <w:rFonts w:eastAsia="Calibri"/>
          <w:lang w:val="en-GB"/>
        </w:rPr>
        <w:t>roduction and consumption of orange</w:t>
      </w:r>
      <w:r>
        <w:rPr>
          <w:rFonts w:eastAsia="Calibri"/>
          <w:lang w:val="en-GB"/>
        </w:rPr>
        <w:t>-</w:t>
      </w:r>
      <w:r w:rsidRPr="00DC7A04">
        <w:rPr>
          <w:rFonts w:eastAsia="Calibri"/>
          <w:lang w:val="en-GB"/>
        </w:rPr>
        <w:t>fleshed sweet potatoes (OFSP) to address vitamin A deficiency among rural population</w:t>
      </w:r>
      <w:r>
        <w:rPr>
          <w:rFonts w:eastAsia="Calibri"/>
          <w:lang w:val="en-GB"/>
        </w:rPr>
        <w:t>s</w:t>
      </w:r>
      <w:r w:rsidRPr="00DC7A04">
        <w:rPr>
          <w:rFonts w:eastAsia="Calibri"/>
          <w:lang w:val="en-GB"/>
        </w:rPr>
        <w:t xml:space="preserve"> of Zambia since 2011</w:t>
      </w:r>
      <w:r>
        <w:rPr>
          <w:rFonts w:eastAsia="Calibri"/>
          <w:lang w:val="en-GB"/>
        </w:rPr>
        <w:t>.</w:t>
      </w:r>
      <w:r w:rsidRPr="00DC7A04">
        <w:rPr>
          <w:rFonts w:eastAsia="Calibri"/>
          <w:lang w:val="en-GB"/>
        </w:rPr>
        <w:t xml:space="preserve"> </w:t>
      </w:r>
    </w:p>
    <w:p w:rsidR="00563F22" w:rsidRPr="00DC7A04" w:rsidRDefault="00563F22" w:rsidP="00563F22">
      <w:pPr>
        <w:spacing w:line="360" w:lineRule="auto"/>
        <w:rPr>
          <w:rFonts w:eastAsia="Calibri"/>
          <w:lang w:val="en-GB"/>
        </w:rPr>
      </w:pPr>
      <w:r w:rsidRPr="00DC7A04">
        <w:rPr>
          <w:rFonts w:eastAsia="Calibri"/>
          <w:b/>
          <w:lang w:val="en-GB"/>
        </w:rPr>
        <w:t>Objective</w:t>
      </w:r>
      <w:r w:rsidRPr="00DC7A04">
        <w:rPr>
          <w:rFonts w:eastAsia="Calibri"/>
          <w:lang w:val="en-GB"/>
        </w:rPr>
        <w:t>: Th</w:t>
      </w:r>
      <w:r>
        <w:rPr>
          <w:rFonts w:eastAsia="Calibri"/>
          <w:lang w:val="en-GB"/>
        </w:rPr>
        <w:t xml:space="preserve">is study </w:t>
      </w:r>
      <w:r w:rsidRPr="00DC7A04">
        <w:rPr>
          <w:rFonts w:eastAsia="Calibri"/>
          <w:lang w:val="en-GB"/>
        </w:rPr>
        <w:t>asses</w:t>
      </w:r>
      <w:r>
        <w:rPr>
          <w:rFonts w:eastAsia="Calibri"/>
          <w:lang w:val="en-GB"/>
        </w:rPr>
        <w:t>ed</w:t>
      </w:r>
      <w:r w:rsidRPr="00DC7A04">
        <w:rPr>
          <w:rFonts w:eastAsia="Calibri"/>
          <w:lang w:val="en-GB"/>
        </w:rPr>
        <w:t xml:space="preserve"> hous</w:t>
      </w:r>
      <w:r>
        <w:rPr>
          <w:rFonts w:eastAsia="Calibri"/>
          <w:lang w:val="en-GB"/>
        </w:rPr>
        <w:t>e</w:t>
      </w:r>
      <w:r w:rsidRPr="00DC7A04">
        <w:rPr>
          <w:rFonts w:eastAsia="Calibri"/>
          <w:lang w:val="en-GB"/>
        </w:rPr>
        <w:t>hold production and consumption of OFSP, and identif</w:t>
      </w:r>
      <w:r>
        <w:rPr>
          <w:rFonts w:eastAsia="Calibri"/>
          <w:lang w:val="en-GB"/>
        </w:rPr>
        <w:t>ied</w:t>
      </w:r>
      <w:r w:rsidRPr="00DC7A04">
        <w:rPr>
          <w:rFonts w:eastAsia="Calibri"/>
          <w:lang w:val="en-GB"/>
        </w:rPr>
        <w:t xml:space="preserve"> factors associated with consumption </w:t>
      </w:r>
      <w:r>
        <w:rPr>
          <w:rFonts w:eastAsia="Calibri"/>
          <w:lang w:val="en-GB"/>
        </w:rPr>
        <w:t xml:space="preserve">there of OFSP </w:t>
      </w:r>
      <w:r w:rsidRPr="00DC7A04">
        <w:rPr>
          <w:rFonts w:eastAsia="Calibri"/>
          <w:lang w:val="en-GB"/>
        </w:rPr>
        <w:t xml:space="preserve">in </w:t>
      </w:r>
      <w:r w:rsidRPr="00DC7A04">
        <w:rPr>
          <w:rFonts w:eastAsia="Calibri"/>
          <w:i/>
          <w:lang w:val="en-GB"/>
        </w:rPr>
        <w:t>Integrating Orange Project</w:t>
      </w:r>
      <w:r w:rsidRPr="00DC7A04">
        <w:rPr>
          <w:rFonts w:eastAsia="Calibri"/>
          <w:lang w:val="en-GB"/>
        </w:rPr>
        <w:t xml:space="preserve"> areas in Chipata district</w:t>
      </w:r>
      <w:r>
        <w:rPr>
          <w:rFonts w:eastAsia="Calibri"/>
          <w:lang w:val="en-GB"/>
        </w:rPr>
        <w:t xml:space="preserve">, </w:t>
      </w:r>
      <w:r w:rsidRPr="00DC7A04">
        <w:rPr>
          <w:rFonts w:eastAsia="Calibri"/>
          <w:lang w:val="en-GB"/>
        </w:rPr>
        <w:t>Zambia.</w:t>
      </w:r>
    </w:p>
    <w:p w:rsidR="00563F22" w:rsidRPr="00DC7A04" w:rsidRDefault="00563F22" w:rsidP="00563F22">
      <w:pPr>
        <w:spacing w:line="360" w:lineRule="auto"/>
        <w:rPr>
          <w:rFonts w:eastAsia="Calibri"/>
          <w:lang w:val="en-GB"/>
        </w:rPr>
      </w:pPr>
      <w:r w:rsidRPr="00DC7A04">
        <w:rPr>
          <w:rFonts w:eastAsia="Calibri"/>
          <w:b/>
          <w:lang w:val="en-GB"/>
        </w:rPr>
        <w:t>Methods:</w:t>
      </w:r>
      <w:r w:rsidRPr="00DC7A04">
        <w:rPr>
          <w:rFonts w:eastAsia="Calibri"/>
          <w:lang w:val="en-GB"/>
        </w:rPr>
        <w:t xml:space="preserve"> </w:t>
      </w:r>
      <w:r>
        <w:rPr>
          <w:rFonts w:eastAsia="Calibri"/>
          <w:lang w:val="en-GB"/>
        </w:rPr>
        <w:t xml:space="preserve">Respondents of </w:t>
      </w:r>
      <w:r w:rsidRPr="00DC7A04">
        <w:rPr>
          <w:rFonts w:eastAsia="Calibri"/>
          <w:lang w:val="en-GB"/>
        </w:rPr>
        <w:t xml:space="preserve">295 </w:t>
      </w:r>
      <w:r>
        <w:rPr>
          <w:rFonts w:eastAsia="Calibri"/>
          <w:lang w:val="en-GB"/>
        </w:rPr>
        <w:t>randomly selected households were interviewed using a structured questionnaure during the sweet potato harvest season.</w:t>
      </w:r>
      <w:r w:rsidRPr="00DC7A04">
        <w:rPr>
          <w:rFonts w:eastAsia="Calibri"/>
          <w:lang w:val="en-GB"/>
        </w:rPr>
        <w:t xml:space="preserve"> </w:t>
      </w:r>
      <w:r>
        <w:rPr>
          <w:rFonts w:eastAsia="Calibri"/>
          <w:lang w:val="en-GB"/>
        </w:rPr>
        <w:t>A</w:t>
      </w:r>
      <w:r w:rsidRPr="00DC7A04">
        <w:rPr>
          <w:lang w:val="en-US"/>
        </w:rPr>
        <w:t xml:space="preserve">ssociations between </w:t>
      </w:r>
      <w:r>
        <w:rPr>
          <w:lang w:val="en-US"/>
        </w:rPr>
        <w:t xml:space="preserve">OFSP </w:t>
      </w:r>
      <w:r w:rsidRPr="00DC7A04">
        <w:rPr>
          <w:lang w:val="en-US"/>
        </w:rPr>
        <w:t xml:space="preserve">consumption and </w:t>
      </w:r>
      <w:r>
        <w:rPr>
          <w:lang w:val="en-US"/>
        </w:rPr>
        <w:t>household factors were asssesed using c</w:t>
      </w:r>
      <w:r w:rsidRPr="00DC7A04">
        <w:rPr>
          <w:lang w:val="en-US"/>
        </w:rPr>
        <w:t xml:space="preserve">hi-square </w:t>
      </w:r>
      <w:bookmarkStart w:id="0" w:name="_GoBack"/>
      <w:r w:rsidRPr="00DC7A04">
        <w:rPr>
          <w:lang w:val="en-US"/>
        </w:rPr>
        <w:t>test</w:t>
      </w:r>
      <w:r>
        <w:rPr>
          <w:lang w:val="en-US"/>
        </w:rPr>
        <w:t>s; u</w:t>
      </w:r>
      <w:r w:rsidRPr="00DC7A04">
        <w:rPr>
          <w:lang w:val="en-US"/>
        </w:rPr>
        <w:t xml:space="preserve">nstandardized residuals were used to detect differences within different </w:t>
      </w:r>
      <w:bookmarkEnd w:id="0"/>
      <w:r w:rsidRPr="00DC7A04">
        <w:rPr>
          <w:lang w:val="en-US"/>
        </w:rPr>
        <w:t>categories.</w:t>
      </w:r>
      <w:r w:rsidRPr="00DC7A04">
        <w:rPr>
          <w:rFonts w:eastAsia="Calibri"/>
          <w:lang w:val="en-GB"/>
        </w:rPr>
        <w:t xml:space="preserve"> </w:t>
      </w:r>
    </w:p>
    <w:p w:rsidR="00563F22" w:rsidRPr="00DC7A04" w:rsidRDefault="00563F22" w:rsidP="00563F2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340"/>
          <w:tab w:val="left" w:pos="11520"/>
        </w:tabs>
        <w:spacing w:line="360" w:lineRule="auto"/>
        <w:rPr>
          <w:rFonts w:eastAsia="Calibri"/>
          <w:lang w:val="en-GB"/>
        </w:rPr>
      </w:pPr>
      <w:r w:rsidRPr="00DC7A04">
        <w:rPr>
          <w:rFonts w:eastAsia="Calibri"/>
          <w:b/>
          <w:lang w:val="en-GB"/>
        </w:rPr>
        <w:t>Results:</w:t>
      </w:r>
      <w:r w:rsidRPr="00DC7A04">
        <w:rPr>
          <w:rFonts w:eastAsia="Calibri"/>
          <w:lang w:val="en-GB"/>
        </w:rPr>
        <w:t xml:space="preserve"> </w:t>
      </w:r>
      <w:r>
        <w:rPr>
          <w:rFonts w:eastAsia="Calibri"/>
          <w:lang w:val="en-GB"/>
        </w:rPr>
        <w:t xml:space="preserve">Frequency of OFSP consumption was categorised as ≥4 days during the last 7 days (30.2%), 1−3 days during the last 7 days (49.5%), eats OFSP but not during the last 7 days (7.1%), and never (13.2%). In total, 60.3% of households planted OFSP; and 40.0% bought OFSP, mostly from farmers within the community. </w:t>
      </w:r>
      <w:r w:rsidRPr="00DC7A04">
        <w:rPr>
          <w:rFonts w:eastAsia="Calibri"/>
          <w:lang w:val="en-GB"/>
        </w:rPr>
        <w:t>O</w:t>
      </w:r>
      <w:r>
        <w:rPr>
          <w:rFonts w:eastAsia="Calibri"/>
          <w:lang w:val="en-GB"/>
        </w:rPr>
        <w:t xml:space="preserve">FSP consumption was associated with presence of </w:t>
      </w:r>
      <w:r w:rsidRPr="00DC7A04">
        <w:rPr>
          <w:rFonts w:eastAsia="Calibri"/>
          <w:lang w:val="en-GB"/>
        </w:rPr>
        <w:t xml:space="preserve">children </w:t>
      </w:r>
      <w:r>
        <w:rPr>
          <w:rFonts w:eastAsia="Calibri"/>
          <w:lang w:val="en-GB"/>
        </w:rPr>
        <w:t xml:space="preserve">less </w:t>
      </w:r>
      <w:r w:rsidRPr="00DC7A04">
        <w:rPr>
          <w:rFonts w:eastAsia="Calibri"/>
          <w:lang w:val="en-GB"/>
        </w:rPr>
        <w:t xml:space="preserve">than five years old in the household, </w:t>
      </w:r>
      <w:r w:rsidRPr="00DC7A04">
        <w:rPr>
          <w:rFonts w:eastAsia="Calibri"/>
        </w:rPr>
        <w:t xml:space="preserve">production of </w:t>
      </w:r>
      <w:r>
        <w:rPr>
          <w:rFonts w:eastAsia="Calibri"/>
        </w:rPr>
        <w:t>OFSP</w:t>
      </w:r>
      <w:r w:rsidRPr="00DC7A04">
        <w:rPr>
          <w:rFonts w:eastAsia="Calibri"/>
        </w:rPr>
        <w:t xml:space="preserve">, purchasing of </w:t>
      </w:r>
      <w:r>
        <w:rPr>
          <w:rFonts w:eastAsia="Calibri"/>
        </w:rPr>
        <w:t>OFSP</w:t>
      </w:r>
      <w:r w:rsidRPr="00DC7A04">
        <w:rPr>
          <w:rFonts w:eastAsia="Calibri"/>
        </w:rPr>
        <w:t xml:space="preserve">, </w:t>
      </w:r>
      <w:r>
        <w:rPr>
          <w:rFonts w:eastAsia="Calibri"/>
        </w:rPr>
        <w:t xml:space="preserve">and </w:t>
      </w:r>
      <w:r w:rsidRPr="00DC7A04">
        <w:rPr>
          <w:rFonts w:eastAsia="Calibri"/>
        </w:rPr>
        <w:t>respondent</w:t>
      </w:r>
      <w:r>
        <w:rPr>
          <w:rFonts w:eastAsia="Calibri"/>
        </w:rPr>
        <w:t xml:space="preserve"> having </w:t>
      </w:r>
      <w:r w:rsidRPr="00DC7A04">
        <w:rPr>
          <w:rFonts w:eastAsia="Calibri"/>
        </w:rPr>
        <w:t xml:space="preserve">knowledge on health benefits of </w:t>
      </w:r>
      <w:r>
        <w:rPr>
          <w:rFonts w:eastAsia="Calibri"/>
        </w:rPr>
        <w:t>OFSP</w:t>
      </w:r>
      <w:r w:rsidRPr="00DC7A04">
        <w:rPr>
          <w:rFonts w:eastAsia="Calibri"/>
          <w:lang w:val="en-GB"/>
        </w:rPr>
        <w:t xml:space="preserve"> (</w:t>
      </w:r>
      <w:r>
        <w:rPr>
          <w:rFonts w:eastAsia="Calibri"/>
          <w:lang w:val="en-GB"/>
        </w:rPr>
        <w:t xml:space="preserve">P </w:t>
      </w:r>
      <w:r w:rsidRPr="00DC7A04">
        <w:rPr>
          <w:rFonts w:eastAsia="Calibri"/>
          <w:lang w:val="en-GB"/>
        </w:rPr>
        <w:t>&lt;</w:t>
      </w:r>
      <w:r>
        <w:rPr>
          <w:rFonts w:eastAsia="Calibri"/>
          <w:lang w:val="en-GB"/>
        </w:rPr>
        <w:t xml:space="preserve"> </w:t>
      </w:r>
      <w:r w:rsidRPr="00DC7A04">
        <w:rPr>
          <w:rFonts w:eastAsia="Calibri"/>
          <w:lang w:val="en-GB"/>
        </w:rPr>
        <w:t xml:space="preserve">0.001).  </w:t>
      </w:r>
      <w:r>
        <w:rPr>
          <w:rFonts w:eastAsia="Calibri"/>
          <w:lang w:val="en-GB"/>
        </w:rPr>
        <w:t>A</w:t>
      </w:r>
      <w:r w:rsidRPr="00130194">
        <w:rPr>
          <w:rFonts w:eastAsia="Calibri"/>
          <w:lang w:val="en-GB"/>
        </w:rPr>
        <w:t xml:space="preserve">ge and sex of the housheold head, and household size had no association with the </w:t>
      </w:r>
      <w:r>
        <w:rPr>
          <w:rFonts w:eastAsia="Calibri"/>
          <w:lang w:val="en-GB"/>
        </w:rPr>
        <w:t xml:space="preserve">OFSP </w:t>
      </w:r>
      <w:r w:rsidRPr="00130194">
        <w:rPr>
          <w:rFonts w:eastAsia="Calibri"/>
          <w:lang w:val="en-GB"/>
        </w:rPr>
        <w:t>consumption OFSP (P &gt; 0.05).</w:t>
      </w:r>
    </w:p>
    <w:p w:rsidR="00563F22" w:rsidRPr="00DC7A04" w:rsidRDefault="00563F22" w:rsidP="00563F22">
      <w:pPr>
        <w:spacing w:line="360" w:lineRule="auto"/>
        <w:rPr>
          <w:rFonts w:eastAsia="Calibri"/>
          <w:lang w:val="en-GB"/>
        </w:rPr>
      </w:pPr>
      <w:r w:rsidRPr="00DC7A04">
        <w:rPr>
          <w:rFonts w:eastAsia="Calibri"/>
          <w:b/>
          <w:lang w:val="en-GB"/>
        </w:rPr>
        <w:t>Conclusion:</w:t>
      </w:r>
      <w:r w:rsidRPr="00DC7A04">
        <w:rPr>
          <w:rFonts w:eastAsia="Calibri"/>
          <w:lang w:val="en-GB"/>
        </w:rPr>
        <w:t xml:space="preserve"> </w:t>
      </w:r>
      <w:r w:rsidRPr="008A5ED1">
        <w:rPr>
          <w:rFonts w:eastAsia="Calibri"/>
          <w:lang w:val="en-GB"/>
        </w:rPr>
        <w:t xml:space="preserve">High consumption of </w:t>
      </w:r>
      <w:r>
        <w:rPr>
          <w:rFonts w:eastAsia="Calibri"/>
          <w:lang w:val="en-GB"/>
        </w:rPr>
        <w:t xml:space="preserve">OFSP was reported during </w:t>
      </w:r>
      <w:r w:rsidRPr="008A5ED1">
        <w:rPr>
          <w:rFonts w:eastAsia="Calibri"/>
          <w:lang w:val="en-GB"/>
        </w:rPr>
        <w:t>the harvest</w:t>
      </w:r>
      <w:r>
        <w:rPr>
          <w:rFonts w:eastAsia="Calibri"/>
          <w:lang w:val="en-GB"/>
        </w:rPr>
        <w:t xml:space="preserve">ing </w:t>
      </w:r>
      <w:r w:rsidRPr="008A5ED1">
        <w:rPr>
          <w:rFonts w:eastAsia="Calibri"/>
          <w:lang w:val="en-GB"/>
        </w:rPr>
        <w:t xml:space="preserve">season </w:t>
      </w:r>
      <w:r>
        <w:rPr>
          <w:rFonts w:eastAsia="Calibri"/>
          <w:lang w:val="en-GB"/>
        </w:rPr>
        <w:t xml:space="preserve">in </w:t>
      </w:r>
      <w:r w:rsidRPr="008A5ED1">
        <w:rPr>
          <w:rFonts w:eastAsia="Calibri"/>
          <w:i/>
          <w:lang w:val="en-GB"/>
        </w:rPr>
        <w:t>Integrating Orange Project</w:t>
      </w:r>
      <w:r>
        <w:rPr>
          <w:rFonts w:eastAsia="Calibri"/>
          <w:lang w:val="en-GB"/>
        </w:rPr>
        <w:t xml:space="preserve"> areas. </w:t>
      </w:r>
      <w:r w:rsidRPr="00A45587">
        <w:rPr>
          <w:rFonts w:eastAsia="Calibri"/>
          <w:lang w:val="en-US"/>
        </w:rPr>
        <w:t xml:space="preserve">Programs promoting OFSP consumption should thus focus </w:t>
      </w:r>
      <w:r>
        <w:rPr>
          <w:rFonts w:eastAsia="Calibri"/>
          <w:lang w:val="en-US"/>
        </w:rPr>
        <w:t xml:space="preserve">on </w:t>
      </w:r>
      <w:r w:rsidRPr="00A45587">
        <w:rPr>
          <w:rFonts w:eastAsia="Calibri"/>
          <w:lang w:val="en-US"/>
        </w:rPr>
        <w:t>OFSP production</w:t>
      </w:r>
      <w:r w:rsidRPr="004D35CC">
        <w:rPr>
          <w:rFonts w:eastAsia="Calibri"/>
          <w:lang w:val="en-US"/>
        </w:rPr>
        <w:t xml:space="preserve"> </w:t>
      </w:r>
      <w:r w:rsidRPr="00A45587">
        <w:rPr>
          <w:rFonts w:eastAsia="Calibri"/>
          <w:lang w:val="en-US"/>
        </w:rPr>
        <w:t>and sensitiz</w:t>
      </w:r>
      <w:r>
        <w:rPr>
          <w:rFonts w:eastAsia="Calibri"/>
          <w:lang w:val="en-US"/>
        </w:rPr>
        <w:t xml:space="preserve">ing households </w:t>
      </w:r>
      <w:r w:rsidRPr="00A45587">
        <w:rPr>
          <w:rFonts w:eastAsia="Calibri"/>
          <w:lang w:val="en-US"/>
        </w:rPr>
        <w:t xml:space="preserve">on nutritional benefits of OFSP, </w:t>
      </w:r>
      <w:r>
        <w:rPr>
          <w:rFonts w:eastAsia="Calibri"/>
          <w:lang w:val="en-US"/>
        </w:rPr>
        <w:t xml:space="preserve">and </w:t>
      </w:r>
      <w:r w:rsidRPr="00A45587">
        <w:rPr>
          <w:rFonts w:eastAsia="Calibri"/>
          <w:lang w:val="en-US"/>
        </w:rPr>
        <w:t>target households with children less than five years old as entry point</w:t>
      </w:r>
      <w:r>
        <w:rPr>
          <w:rFonts w:eastAsia="Calibri"/>
          <w:lang w:val="en-US"/>
        </w:rPr>
        <w:t>.</w:t>
      </w:r>
    </w:p>
    <w:p w:rsidR="00563F22" w:rsidRPr="00DC7A04" w:rsidRDefault="00563F22" w:rsidP="00563F22">
      <w:pPr>
        <w:spacing w:line="360" w:lineRule="auto"/>
        <w:rPr>
          <w:rFonts w:eastAsia="Calibri"/>
          <w:lang w:val="en-GB"/>
        </w:rPr>
      </w:pPr>
    </w:p>
    <w:p w:rsidR="00563F22" w:rsidRPr="00DC7A04" w:rsidRDefault="00563F22" w:rsidP="00563F22">
      <w:pPr>
        <w:spacing w:line="360" w:lineRule="auto"/>
        <w:rPr>
          <w:rFonts w:eastAsia="Calibri"/>
          <w:b/>
          <w:i/>
        </w:rPr>
      </w:pPr>
      <w:r w:rsidRPr="00DC7A04">
        <w:rPr>
          <w:rFonts w:eastAsia="Calibri"/>
          <w:b/>
        </w:rPr>
        <w:t xml:space="preserve">Keywords; </w:t>
      </w:r>
      <w:r w:rsidRPr="00DC7A04">
        <w:rPr>
          <w:rFonts w:eastAsia="Calibri"/>
          <w:b/>
          <w:i/>
        </w:rPr>
        <w:t>Orange fleshed sweet potatoes; Consumption; Vitamin A Deficiency; orange fleshed sweet potatoe knowledge; Sweet potato preferences; Production; Procurement; cooking methods; Purchase .</w:t>
      </w:r>
    </w:p>
    <w:p w:rsidR="001142C2" w:rsidRDefault="001142C2"/>
    <w:sectPr w:rsidR="001142C2" w:rsidSect="0048054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22"/>
    <w:rsid w:val="001142C2"/>
    <w:rsid w:val="0048054B"/>
    <w:rsid w:val="00563F22"/>
    <w:rsid w:val="00B05B06"/>
    <w:rsid w:val="00C6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22"/>
    <w:rPr>
      <w:rFonts w:ascii="Times New Roman" w:eastAsia="Times New Roman" w:hAnsi="Times New Roman" w:cs="Times New Roman"/>
      <w:noProof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F22"/>
    <w:pPr>
      <w:keepNext/>
      <w:keepLines/>
      <w:spacing w:before="240"/>
      <w:outlineLvl w:val="0"/>
    </w:pPr>
    <w:rPr>
      <w:rFonts w:ascii="Calibri Light" w:eastAsia="PMingLiU" w:hAnsi="Calibri Light"/>
      <w:noProof w:val="0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F22"/>
    <w:rPr>
      <w:rFonts w:ascii="Calibri Light" w:eastAsia="PMingLiU" w:hAnsi="Calibri Light" w:cs="Times New Roman"/>
      <w:color w:val="2E74B5"/>
      <w:sz w:val="32"/>
      <w:szCs w:val="32"/>
      <w:lang w:val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22"/>
    <w:rPr>
      <w:rFonts w:ascii="Times New Roman" w:eastAsia="Times New Roman" w:hAnsi="Times New Roman" w:cs="Times New Roman"/>
      <w:noProof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F22"/>
    <w:pPr>
      <w:keepNext/>
      <w:keepLines/>
      <w:spacing w:before="240"/>
      <w:outlineLvl w:val="0"/>
    </w:pPr>
    <w:rPr>
      <w:rFonts w:ascii="Calibri Light" w:eastAsia="PMingLiU" w:hAnsi="Calibri Light"/>
      <w:noProof w:val="0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F22"/>
    <w:rPr>
      <w:rFonts w:ascii="Calibri Light" w:eastAsia="PMingLiU" w:hAnsi="Calibri Light" w:cs="Times New Roman"/>
      <w:color w:val="2E74B5"/>
      <w:sz w:val="32"/>
      <w:szCs w:val="3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Brian Kunda</cp:lastModifiedBy>
  <cp:revision>2</cp:revision>
  <dcterms:created xsi:type="dcterms:W3CDTF">2017-09-07T10:35:00Z</dcterms:created>
  <dcterms:modified xsi:type="dcterms:W3CDTF">2017-09-07T10:35:00Z</dcterms:modified>
</cp:coreProperties>
</file>